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A4A0D" w14:textId="717957EE"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0"/>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lastRenderedPageBreak/>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3E2A2899" w14:textId="3FDA4FDE"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p w14:paraId="72644082" w14:textId="512BE844" w:rsidR="006650CC" w:rsidRPr="00D27101" w:rsidRDefault="006650CC" w:rsidP="00CF11CE">
            <w:pPr>
              <w:pStyle w:val="GPsDefinition"/>
              <w:tabs>
                <w:tab w:val="left" w:pos="-9"/>
              </w:tabs>
              <w:adjustRightInd w:val="0"/>
              <w:ind w:left="173"/>
              <w:rPr>
                <w:sz w:val="24"/>
                <w:szCs w:val="24"/>
              </w:rPr>
            </w:pP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lastRenderedPageBreak/>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77777777" w:rsidR="006650CC" w:rsidRPr="00D27101" w:rsidRDefault="00FC652F">
            <w:pPr>
              <w:pStyle w:val="GPSDefinitionTerm"/>
              <w:rPr>
                <w:sz w:val="24"/>
                <w:szCs w:val="24"/>
              </w:rPr>
            </w:pPr>
            <w:r w:rsidRPr="00D27101">
              <w:rPr>
                <w:sz w:val="24"/>
                <w:szCs w:val="24"/>
              </w:rPr>
              <w:t>"Control"</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77777777" w:rsidR="00F23DD1" w:rsidRPr="00D27101" w:rsidRDefault="00F23DD1">
            <w:pPr>
              <w:pStyle w:val="GPSDefinitionTerm"/>
              <w:rPr>
                <w:sz w:val="24"/>
                <w:szCs w:val="24"/>
              </w:rPr>
            </w:pPr>
            <w:r w:rsidRPr="00D27101">
              <w:rPr>
                <w:sz w:val="24"/>
                <w:szCs w:val="24"/>
              </w:rPr>
              <w:t>“Controller”</w:t>
            </w:r>
          </w:p>
        </w:tc>
        <w:tc>
          <w:tcPr>
            <w:tcW w:w="7566" w:type="dxa"/>
          </w:tcPr>
          <w:p w14:paraId="5886F8FF"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05C5A4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r w:rsidR="00761454">
              <w:rPr>
                <w:sz w:val="24"/>
                <w:szCs w:val="24"/>
              </w:rPr>
              <w:t>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56924F4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w:t>
            </w:r>
            <w:r>
              <w:rPr>
                <w:sz w:val="24"/>
                <w:szCs w:val="24"/>
              </w:rPr>
              <w:t>ime (ii) the DPA</w:t>
            </w:r>
            <w:r w:rsidRPr="00D27101">
              <w:rPr>
                <w:sz w:val="24"/>
                <w:szCs w:val="24"/>
              </w:rPr>
              <w:t xml:space="preserve"> 2018 to</w:t>
            </w:r>
            <w:r>
              <w:rPr>
                <w:sz w:val="24"/>
                <w:szCs w:val="24"/>
              </w:rPr>
              <w:t xml:space="preserve"> the extent that it relates to P</w:t>
            </w:r>
            <w:r w:rsidRPr="00D27101">
              <w:rPr>
                <w:sz w:val="24"/>
                <w:szCs w:val="24"/>
              </w:rPr>
              <w:t>rocessing of personal data and privacy; (iii</w:t>
            </w:r>
            <w:r>
              <w:rPr>
                <w:sz w:val="24"/>
                <w:szCs w:val="24"/>
              </w:rPr>
              <w:t>) all applicable Law about the P</w:t>
            </w:r>
            <w:r w:rsidRPr="00D27101">
              <w:rPr>
                <w:sz w:val="24"/>
                <w:szCs w:val="24"/>
              </w:rPr>
              <w:t>rocessing of personal data and privacy;</w:t>
            </w:r>
          </w:p>
        </w:tc>
      </w:tr>
      <w:tr w:rsidR="00C347B0" w:rsidRPr="00D27101" w14:paraId="634E1EAC" w14:textId="77777777" w:rsidTr="008E1F69">
        <w:tc>
          <w:tcPr>
            <w:tcW w:w="2181" w:type="dxa"/>
          </w:tcPr>
          <w:p w14:paraId="2BDBFBC6" w14:textId="77777777" w:rsidR="00C347B0" w:rsidRPr="00D27101" w:rsidRDefault="00C347B0" w:rsidP="00C347B0">
            <w:pPr>
              <w:pStyle w:val="GPSDefinitionTerm"/>
              <w:rPr>
                <w:sz w:val="24"/>
                <w:szCs w:val="24"/>
              </w:rPr>
            </w:pPr>
            <w:r w:rsidRPr="00D27101">
              <w:rPr>
                <w:sz w:val="24"/>
                <w:szCs w:val="24"/>
              </w:rPr>
              <w:lastRenderedPageBreak/>
              <w:t>"Data Protection Officer"</w:t>
            </w:r>
          </w:p>
        </w:tc>
        <w:tc>
          <w:tcPr>
            <w:tcW w:w="7566" w:type="dxa"/>
          </w:tcPr>
          <w:p w14:paraId="3156A03D"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25D2A36D" w14:textId="77777777" w:rsidTr="008E1F69">
        <w:tc>
          <w:tcPr>
            <w:tcW w:w="2181" w:type="dxa"/>
          </w:tcPr>
          <w:p w14:paraId="46FB9682" w14:textId="77777777" w:rsidR="00C347B0" w:rsidRPr="00D27101" w:rsidRDefault="00C347B0" w:rsidP="00C347B0">
            <w:pPr>
              <w:pStyle w:val="GPSDefinitionTerm"/>
              <w:rPr>
                <w:sz w:val="24"/>
                <w:szCs w:val="24"/>
              </w:rPr>
            </w:pPr>
            <w:r w:rsidRPr="00D27101">
              <w:rPr>
                <w:sz w:val="24"/>
                <w:szCs w:val="24"/>
              </w:rPr>
              <w:t>"Data Subject"</w:t>
            </w:r>
          </w:p>
        </w:tc>
        <w:tc>
          <w:tcPr>
            <w:tcW w:w="7566" w:type="dxa"/>
          </w:tcPr>
          <w:p w14:paraId="3CC9D3E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19CD2AF5" w14:textId="77777777" w:rsidTr="008E1F69">
        <w:tc>
          <w:tcPr>
            <w:tcW w:w="2181" w:type="dxa"/>
          </w:tcPr>
          <w:p w14:paraId="3E27B7B7" w14:textId="77777777" w:rsidR="00C347B0" w:rsidRPr="00D27101" w:rsidRDefault="00C347B0" w:rsidP="00C347B0">
            <w:pPr>
              <w:pStyle w:val="GPSDefinitionTerm"/>
              <w:rPr>
                <w:sz w:val="24"/>
                <w:szCs w:val="24"/>
              </w:rPr>
            </w:pPr>
            <w:r w:rsidRPr="00D27101">
              <w:rPr>
                <w:sz w:val="24"/>
                <w:szCs w:val="24"/>
              </w:rPr>
              <w:t>"Data Subject Access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lastRenderedPageBreak/>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84428B3" w:rsidR="00C347B0" w:rsidRPr="00345245" w:rsidRDefault="00C347B0" w:rsidP="00C347B0">
            <w:pPr>
              <w:pStyle w:val="GPSDefinitionTerm"/>
              <w:spacing w:line="480" w:lineRule="auto"/>
              <w:rPr>
                <w:sz w:val="24"/>
                <w:szCs w:val="24"/>
              </w:rPr>
            </w:pPr>
            <w:r w:rsidRPr="00345245">
              <w:rPr>
                <w:sz w:val="24"/>
                <w:szCs w:val="24"/>
              </w:rPr>
              <w:lastRenderedPageBreak/>
              <w:t>“Estimated Year 1 Charges</w:t>
            </w:r>
          </w:p>
        </w:tc>
        <w:tc>
          <w:tcPr>
            <w:tcW w:w="7566" w:type="dxa"/>
          </w:tcPr>
          <w:p w14:paraId="605EFDC2" w14:textId="76A4D122" w:rsidR="00C347B0" w:rsidRPr="00345245" w:rsidRDefault="00C347B0" w:rsidP="00C347B0">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p w14:paraId="3739E38E" w14:textId="77777777" w:rsidR="00C347B0" w:rsidRPr="00345245" w:rsidRDefault="00C347B0" w:rsidP="00C347B0">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EE516" w14:textId="2BF7EF14"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408754F5"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2D31E49" w14:textId="281B880A"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183DA3D9" w14:textId="77777777" w:rsidR="00345245" w:rsidRPr="00345245" w:rsidRDefault="00345245" w:rsidP="00345245">
            <w:pPr>
              <w:pStyle w:val="GPsDefinition"/>
              <w:rPr>
                <w:sz w:val="24"/>
                <w:szCs w:val="24"/>
                <w:lang w:eastAsia="en-GB"/>
              </w:rPr>
            </w:pPr>
          </w:p>
          <w:p w14:paraId="0FC380B2" w14:textId="579CE721" w:rsidR="00345245" w:rsidRPr="00345245" w:rsidRDefault="00345245" w:rsidP="00345245">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the Charges paid or payable in the 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p w14:paraId="5A2CDD5E" w14:textId="77777777" w:rsidR="00345245" w:rsidRPr="00345245" w:rsidRDefault="00345245" w:rsidP="00345245">
            <w:pPr>
              <w:pStyle w:val="GPsDefinition"/>
              <w:rPr>
                <w:sz w:val="24"/>
                <w:szCs w:val="24"/>
                <w:lang w:eastAsia="en-GB"/>
              </w:rPr>
            </w:pPr>
          </w:p>
          <w:p w14:paraId="06353B8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53323ACB" w14:textId="77777777" w:rsidTr="00990B69">
        <w:tc>
          <w:tcPr>
            <w:tcW w:w="2215" w:type="dxa"/>
            <w:gridSpan w:val="2"/>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4478E48C" w14:textId="77777777" w:rsidTr="00990B69">
        <w:tc>
          <w:tcPr>
            <w:tcW w:w="2215" w:type="dxa"/>
            <w:gridSpan w:val="2"/>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gridSpan w:val="2"/>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gridSpan w:val="2"/>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gridSpan w:val="2"/>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gridSpan w:val="2"/>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event,  circumstance,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gridSpan w:val="2"/>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gridSpan w:val="2"/>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gridSpan w:val="2"/>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gridSpan w:val="2"/>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gridSpan w:val="2"/>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481C5E2B" w14:textId="77777777" w:rsidTr="00990B69">
        <w:tc>
          <w:tcPr>
            <w:tcW w:w="2215" w:type="dxa"/>
            <w:gridSpan w:val="2"/>
          </w:tcPr>
          <w:p w14:paraId="168F5AD4" w14:textId="77777777" w:rsidR="006650CC" w:rsidRPr="00D27101" w:rsidRDefault="00FC652F">
            <w:pPr>
              <w:pStyle w:val="GPSDefinitionTerm"/>
              <w:rPr>
                <w:sz w:val="24"/>
                <w:szCs w:val="24"/>
              </w:rPr>
            </w:pPr>
            <w:r w:rsidRPr="00D27101">
              <w:rPr>
                <w:sz w:val="24"/>
                <w:szCs w:val="24"/>
              </w:rPr>
              <w:t>"GDPR"</w:t>
            </w:r>
          </w:p>
        </w:tc>
        <w:tc>
          <w:tcPr>
            <w:tcW w:w="7566" w:type="dxa"/>
          </w:tcPr>
          <w:p w14:paraId="149C37FB"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8AEF5D0" w14:textId="77777777" w:rsidTr="00990B69">
        <w:tc>
          <w:tcPr>
            <w:tcW w:w="2215" w:type="dxa"/>
            <w:gridSpan w:val="2"/>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gridSpan w:val="2"/>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gridSpan w:val="2"/>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gridSpan w:val="2"/>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gridSpan w:val="2"/>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and government departments and other </w:t>
            </w:r>
            <w:r w:rsidRPr="00D27101">
              <w:rPr>
                <w:sz w:val="24"/>
                <w:szCs w:val="24"/>
              </w:rPr>
              <w:lastRenderedPageBreak/>
              <w:t>bodies, persons, commissions or agencies from time to time carrying out functions on its behalf;</w:t>
            </w:r>
          </w:p>
        </w:tc>
      </w:tr>
      <w:tr w:rsidR="006650CC" w:rsidRPr="00D27101" w14:paraId="426CD788" w14:textId="77777777" w:rsidTr="00990B69">
        <w:tc>
          <w:tcPr>
            <w:tcW w:w="2215" w:type="dxa"/>
            <w:gridSpan w:val="2"/>
          </w:tcPr>
          <w:p w14:paraId="50F4E4A9"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6864FC3" w14:textId="77777777" w:rsidTr="00990B69">
        <w:tc>
          <w:tcPr>
            <w:tcW w:w="2215" w:type="dxa"/>
            <w:gridSpan w:val="2"/>
          </w:tcPr>
          <w:p w14:paraId="5D0203D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315A0B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66C0257C" w14:textId="77777777" w:rsidTr="00990B69">
        <w:tc>
          <w:tcPr>
            <w:tcW w:w="2215" w:type="dxa"/>
            <w:gridSpan w:val="2"/>
          </w:tcPr>
          <w:p w14:paraId="7D9BBA1E" w14:textId="145F2475" w:rsidR="006650CC" w:rsidRPr="00D27101" w:rsidRDefault="00EC2256">
            <w:pPr>
              <w:pStyle w:val="GPSDefinitionTerm"/>
              <w:rPr>
                <w:sz w:val="24"/>
                <w:szCs w:val="24"/>
              </w:rPr>
            </w:pPr>
            <w:r>
              <w:rPr>
                <w:sz w:val="24"/>
                <w:szCs w:val="24"/>
              </w:rPr>
              <w:t xml:space="preserve"> </w:t>
            </w:r>
            <w:r w:rsidRPr="00D27101">
              <w:rPr>
                <w:sz w:val="24"/>
                <w:szCs w:val="24"/>
              </w:rPr>
              <w:t>“LED”</w:t>
            </w:r>
          </w:p>
        </w:tc>
        <w:tc>
          <w:tcPr>
            <w:tcW w:w="7566" w:type="dxa"/>
          </w:tcPr>
          <w:p w14:paraId="5A40105A" w14:textId="760C7F90" w:rsidR="006650CC" w:rsidRPr="00D27101" w:rsidRDefault="00EC2256" w:rsidP="004544B9">
            <w:pPr>
              <w:pStyle w:val="GPsDefinition"/>
              <w:tabs>
                <w:tab w:val="left" w:pos="175"/>
              </w:tabs>
              <w:adjustRightInd w:val="0"/>
              <w:ind w:left="170"/>
              <w:rPr>
                <w:sz w:val="24"/>
                <w:szCs w:val="24"/>
              </w:rPr>
            </w:pPr>
            <w:r w:rsidRPr="00D27101">
              <w:rPr>
                <w:sz w:val="24"/>
                <w:szCs w:val="24"/>
              </w:rPr>
              <w:t>Law Enforcement Directive (Directive (EU) 2016/680)</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666400B1" w14:textId="77777777" w:rsidTr="00990B69">
        <w:tc>
          <w:tcPr>
            <w:tcW w:w="2215" w:type="dxa"/>
            <w:gridSpan w:val="2"/>
          </w:tcPr>
          <w:p w14:paraId="3059E006" w14:textId="77777777" w:rsidR="006650CC" w:rsidRPr="00D27101" w:rsidRDefault="00FC652F">
            <w:pPr>
              <w:pStyle w:val="GPSDefinitionTerm"/>
              <w:rPr>
                <w:sz w:val="24"/>
                <w:szCs w:val="24"/>
              </w:rPr>
            </w:pPr>
            <w:r w:rsidRPr="00D27101">
              <w:rPr>
                <w:sz w:val="24"/>
                <w:szCs w:val="24"/>
              </w:rPr>
              <w:t>"Personal Data"</w:t>
            </w:r>
          </w:p>
        </w:tc>
        <w:tc>
          <w:tcPr>
            <w:tcW w:w="7566" w:type="dxa"/>
          </w:tcPr>
          <w:p w14:paraId="02F404AD"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4DC3DC65" w14:textId="77777777" w:rsidTr="00990B69">
        <w:tc>
          <w:tcPr>
            <w:tcW w:w="2215" w:type="dxa"/>
            <w:gridSpan w:val="2"/>
          </w:tcPr>
          <w:p w14:paraId="257B67B6"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A4680B2"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7B920AC"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14275F7F"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45874C19"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727F476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17E41377"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3CB813E"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w:t>
            </w:r>
            <w:proofErr w:type="gramStart"/>
            <w:r w:rsidRPr="00D27101">
              <w:rPr>
                <w:sz w:val="24"/>
                <w:szCs w:val="24"/>
              </w:rPr>
              <w:t>it’s</w:t>
            </w:r>
            <w:proofErr w:type="gramEnd"/>
            <w:r w:rsidRPr="00D27101">
              <w:rPr>
                <w:sz w:val="24"/>
                <w:szCs w:val="24"/>
              </w:rPr>
              <w:t xml:space="preserve">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w:t>
            </w:r>
            <w:r w:rsidRPr="00D27101">
              <w:rPr>
                <w:rFonts w:ascii="Arial" w:hAnsi="Arial"/>
                <w:sz w:val="24"/>
                <w:szCs w:val="24"/>
              </w:rPr>
              <w:lastRenderedPageBreak/>
              <w:t>the Deliverables ,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 xml:space="preserve">"Request </w:t>
            </w:r>
            <w:proofErr w:type="gramStart"/>
            <w:r>
              <w:rPr>
                <w:sz w:val="24"/>
                <w:szCs w:val="24"/>
              </w:rPr>
              <w:t>F</w:t>
            </w:r>
            <w:r w:rsidR="00FC652F" w:rsidRPr="00D27101">
              <w:rPr>
                <w:sz w:val="24"/>
                <w:szCs w:val="24"/>
              </w:rPr>
              <w:t>or</w:t>
            </w:r>
            <w:proofErr w:type="gramEnd"/>
            <w:r w:rsidR="00FC652F" w:rsidRPr="00D27101">
              <w:rPr>
                <w:sz w:val="24"/>
                <w:szCs w:val="24"/>
              </w:rPr>
              <w:t xml:space="preserve">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B62079" w:rsidRPr="00D27101" w14:paraId="3CE49FB4" w14:textId="77777777" w:rsidTr="00990B69">
        <w:trPr>
          <w:trHeight w:val="945"/>
        </w:trPr>
        <w:tc>
          <w:tcPr>
            <w:tcW w:w="2215" w:type="dxa"/>
            <w:gridSpan w:val="2"/>
          </w:tcPr>
          <w:p w14:paraId="7C35D083" w14:textId="48E62308" w:rsidR="00B62079" w:rsidRDefault="00B62079" w:rsidP="00B62079">
            <w:pPr>
              <w:pStyle w:val="GPSDefinitionTerm"/>
              <w:rPr>
                <w:sz w:val="24"/>
                <w:szCs w:val="24"/>
              </w:rPr>
            </w:pPr>
            <w:r>
              <w:rPr>
                <w:sz w:val="24"/>
                <w:szCs w:val="24"/>
              </w:rPr>
              <w:t>“Software   Licence”</w:t>
            </w:r>
          </w:p>
        </w:tc>
        <w:tc>
          <w:tcPr>
            <w:tcW w:w="7566" w:type="dxa"/>
          </w:tcPr>
          <w:p w14:paraId="378D2581" w14:textId="4CDFE468" w:rsidR="00B62079" w:rsidRDefault="00B62079" w:rsidP="00B62079">
            <w:pPr>
              <w:pStyle w:val="GPsDefinition"/>
              <w:numPr>
                <w:ilvl w:val="0"/>
                <w:numId w:val="3"/>
              </w:numPr>
              <w:tabs>
                <w:tab w:val="left" w:pos="-9"/>
              </w:tabs>
              <w:adjustRightInd w:val="0"/>
              <w:rPr>
                <w:sz w:val="24"/>
                <w:szCs w:val="24"/>
              </w:rPr>
            </w:pPr>
            <w:r>
              <w:rPr>
                <w:sz w:val="24"/>
                <w:szCs w:val="24"/>
              </w:rPr>
              <w:t xml:space="preserve">licences for any software which the Supplier holds the IPR for or has been licenced from a third party for the Buyer to use (without additional charge) to use the service provided </w:t>
            </w:r>
            <w:bookmarkStart w:id="3" w:name="_GoBack"/>
            <w:bookmarkEnd w:id="3"/>
          </w:p>
        </w:tc>
      </w:tr>
      <w:tr w:rsidR="00B62079" w:rsidRPr="00D27101" w14:paraId="4D99104F" w14:textId="715D90F9" w:rsidTr="00990B69">
        <w:trPr>
          <w:trHeight w:val="945"/>
        </w:trPr>
        <w:tc>
          <w:tcPr>
            <w:tcW w:w="2215" w:type="dxa"/>
            <w:gridSpan w:val="2"/>
          </w:tcPr>
          <w:p w14:paraId="5CE00512" w14:textId="409151EE" w:rsidR="00B62079" w:rsidRPr="00D27101" w:rsidRDefault="00B62079" w:rsidP="00B62079">
            <w:pPr>
              <w:pStyle w:val="GPSDefinitionTerm"/>
              <w:rPr>
                <w:sz w:val="24"/>
                <w:szCs w:val="24"/>
              </w:rPr>
            </w:pPr>
            <w:r w:rsidRPr="00D27101">
              <w:rPr>
                <w:sz w:val="24"/>
                <w:szCs w:val="24"/>
              </w:rPr>
              <w:t>"Special Terms"</w:t>
            </w:r>
          </w:p>
        </w:tc>
        <w:tc>
          <w:tcPr>
            <w:tcW w:w="7566" w:type="dxa"/>
          </w:tcPr>
          <w:p w14:paraId="192F7B47" w14:textId="6CE9642B"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B62079" w:rsidRPr="00D27101" w14:paraId="07E13E1F" w14:textId="77777777" w:rsidTr="00990B69">
        <w:trPr>
          <w:trHeight w:val="945"/>
        </w:trPr>
        <w:tc>
          <w:tcPr>
            <w:tcW w:w="2215" w:type="dxa"/>
            <w:gridSpan w:val="2"/>
          </w:tcPr>
          <w:p w14:paraId="0413856A" w14:textId="77777777" w:rsidR="00B62079" w:rsidRPr="00D27101" w:rsidRDefault="00B62079" w:rsidP="00B62079">
            <w:pPr>
              <w:pStyle w:val="GPSDefinitionTerm"/>
              <w:rPr>
                <w:sz w:val="24"/>
                <w:szCs w:val="24"/>
              </w:rPr>
            </w:pPr>
            <w:r w:rsidRPr="00D27101">
              <w:rPr>
                <w:sz w:val="24"/>
                <w:szCs w:val="24"/>
              </w:rPr>
              <w:t>"Specific Change in Law"</w:t>
            </w:r>
          </w:p>
        </w:tc>
        <w:tc>
          <w:tcPr>
            <w:tcW w:w="7566" w:type="dxa"/>
          </w:tcPr>
          <w:p w14:paraId="7BF1D765" w14:textId="54E66CED"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B62079" w:rsidRPr="00D27101" w14:paraId="1C1F1D77" w14:textId="77777777" w:rsidTr="00990B69">
        <w:trPr>
          <w:trHeight w:val="945"/>
        </w:trPr>
        <w:tc>
          <w:tcPr>
            <w:tcW w:w="2215" w:type="dxa"/>
            <w:gridSpan w:val="2"/>
          </w:tcPr>
          <w:p w14:paraId="6718EBA0" w14:textId="77777777" w:rsidR="00B62079" w:rsidRPr="00D27101" w:rsidRDefault="00B62079" w:rsidP="00B62079">
            <w:pPr>
              <w:pStyle w:val="GPSDefinitionTerm"/>
              <w:rPr>
                <w:sz w:val="24"/>
                <w:szCs w:val="24"/>
              </w:rPr>
            </w:pPr>
            <w:r w:rsidRPr="00D27101">
              <w:rPr>
                <w:sz w:val="24"/>
                <w:szCs w:val="24"/>
              </w:rPr>
              <w:t>"Specification"</w:t>
            </w:r>
          </w:p>
        </w:tc>
        <w:tc>
          <w:tcPr>
            <w:tcW w:w="7566" w:type="dxa"/>
          </w:tcPr>
          <w:p w14:paraId="42143417" w14:textId="2B9A46DF"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Pr>
                <w:sz w:val="24"/>
                <w:szCs w:val="24"/>
              </w:rPr>
              <w:t>2</w:t>
            </w:r>
            <w:r w:rsidRPr="00D27101">
              <w:rPr>
                <w:sz w:val="24"/>
                <w:szCs w:val="24"/>
              </w:rPr>
              <w:t xml:space="preserve"> (Specification), as may, in relation to </w:t>
            </w:r>
            <w:r>
              <w:rPr>
                <w:sz w:val="24"/>
                <w:szCs w:val="24"/>
              </w:rPr>
              <w:t>the Contract</w:t>
            </w:r>
            <w:r w:rsidRPr="00D27101">
              <w:rPr>
                <w:sz w:val="24"/>
                <w:szCs w:val="24"/>
              </w:rPr>
              <w:t xml:space="preserve">, be supplemented by the </w:t>
            </w:r>
            <w:r>
              <w:rPr>
                <w:sz w:val="24"/>
                <w:szCs w:val="24"/>
              </w:rPr>
              <w:t>Award Form</w:t>
            </w:r>
            <w:r w:rsidRPr="00D27101">
              <w:rPr>
                <w:sz w:val="24"/>
                <w:szCs w:val="24"/>
              </w:rPr>
              <w:t>;</w:t>
            </w:r>
          </w:p>
        </w:tc>
      </w:tr>
      <w:tr w:rsidR="00B62079" w:rsidRPr="00D27101" w14:paraId="1CB3680C" w14:textId="77777777" w:rsidTr="00990B69">
        <w:tc>
          <w:tcPr>
            <w:tcW w:w="2215" w:type="dxa"/>
            <w:gridSpan w:val="2"/>
          </w:tcPr>
          <w:p w14:paraId="70BA202A" w14:textId="77777777" w:rsidR="00B62079" w:rsidRPr="00D27101" w:rsidRDefault="00B62079" w:rsidP="00B62079">
            <w:pPr>
              <w:pStyle w:val="GPSDefinitionTerm"/>
              <w:rPr>
                <w:sz w:val="24"/>
                <w:szCs w:val="24"/>
              </w:rPr>
            </w:pPr>
            <w:r w:rsidRPr="00D27101">
              <w:rPr>
                <w:sz w:val="24"/>
                <w:szCs w:val="24"/>
              </w:rPr>
              <w:t>"Standards"</w:t>
            </w:r>
          </w:p>
        </w:tc>
        <w:tc>
          <w:tcPr>
            <w:tcW w:w="7566" w:type="dxa"/>
          </w:tcPr>
          <w:p w14:paraId="2F70E578"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any:</w:t>
            </w:r>
          </w:p>
          <w:p w14:paraId="191FE9F6"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Pr>
                <w:sz w:val="24"/>
                <w:szCs w:val="24"/>
              </w:rPr>
              <w:t>2</w:t>
            </w:r>
            <w:r w:rsidRPr="00D27101">
              <w:rPr>
                <w:sz w:val="24"/>
                <w:szCs w:val="24"/>
              </w:rPr>
              <w:t xml:space="preserve"> (Specification);</w:t>
            </w:r>
          </w:p>
          <w:p w14:paraId="7C055E92" w14:textId="787800BE"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Pr>
                <w:sz w:val="24"/>
                <w:szCs w:val="24"/>
              </w:rPr>
              <w:t>Award Form</w:t>
            </w:r>
            <w:r w:rsidRPr="00D27101">
              <w:rPr>
                <w:sz w:val="24"/>
                <w:szCs w:val="24"/>
              </w:rPr>
              <w:t xml:space="preserve"> or agreed between the Parties from time to time;</w:t>
            </w:r>
          </w:p>
          <w:p w14:paraId="750A06CA" w14:textId="31EEBA20"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B62079" w:rsidRPr="00D27101" w14:paraId="56FBD832" w14:textId="77777777" w:rsidTr="00990B69">
        <w:tc>
          <w:tcPr>
            <w:tcW w:w="2215" w:type="dxa"/>
            <w:gridSpan w:val="2"/>
          </w:tcPr>
          <w:p w14:paraId="346FB296" w14:textId="77777777" w:rsidR="00B62079" w:rsidRDefault="00B62079" w:rsidP="00B62079">
            <w:pPr>
              <w:pStyle w:val="GPSDefinitionTerm"/>
              <w:rPr>
                <w:sz w:val="24"/>
                <w:szCs w:val="24"/>
              </w:rPr>
            </w:pPr>
            <w:r w:rsidRPr="00D27101">
              <w:rPr>
                <w:sz w:val="24"/>
                <w:szCs w:val="24"/>
              </w:rPr>
              <w:t>"Start Date"</w:t>
            </w:r>
          </w:p>
          <w:p w14:paraId="29AB6728" w14:textId="13F7ABAD" w:rsidR="00B62079" w:rsidRPr="00D27101" w:rsidRDefault="00B62079" w:rsidP="00B62079">
            <w:pPr>
              <w:pStyle w:val="GPSDefinitionTerm"/>
              <w:rPr>
                <w:sz w:val="24"/>
                <w:szCs w:val="24"/>
              </w:rPr>
            </w:pPr>
          </w:p>
        </w:tc>
        <w:tc>
          <w:tcPr>
            <w:tcW w:w="7566" w:type="dxa"/>
          </w:tcPr>
          <w:p w14:paraId="2FA1385B" w14:textId="53201EF4"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B62079" w:rsidRPr="00D27101" w14:paraId="5274B980" w14:textId="77777777" w:rsidTr="00990B69">
        <w:tc>
          <w:tcPr>
            <w:tcW w:w="2215" w:type="dxa"/>
            <w:gridSpan w:val="2"/>
          </w:tcPr>
          <w:p w14:paraId="39FAACB5" w14:textId="77777777" w:rsidR="00B62079" w:rsidRPr="00D27101" w:rsidRDefault="00B62079" w:rsidP="00B62079">
            <w:pPr>
              <w:pStyle w:val="GPSDefinitionTerm"/>
              <w:rPr>
                <w:sz w:val="24"/>
                <w:szCs w:val="24"/>
              </w:rPr>
            </w:pPr>
            <w:r w:rsidRPr="00D27101">
              <w:rPr>
                <w:sz w:val="24"/>
                <w:szCs w:val="24"/>
              </w:rPr>
              <w:lastRenderedPageBreak/>
              <w:t>"Storage Media"</w:t>
            </w:r>
          </w:p>
        </w:tc>
        <w:tc>
          <w:tcPr>
            <w:tcW w:w="7566" w:type="dxa"/>
          </w:tcPr>
          <w:p w14:paraId="60C075D1"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B62079" w:rsidRPr="00D27101" w14:paraId="3332C1A5" w14:textId="77777777" w:rsidTr="00990B69">
        <w:tc>
          <w:tcPr>
            <w:tcW w:w="2215" w:type="dxa"/>
            <w:gridSpan w:val="2"/>
          </w:tcPr>
          <w:p w14:paraId="62FD56E3" w14:textId="77777777" w:rsidR="00B62079" w:rsidRPr="00D27101" w:rsidRDefault="00B62079" w:rsidP="00B62079">
            <w:pPr>
              <w:pStyle w:val="GPSDefinitionTerm"/>
              <w:keepNext/>
              <w:rPr>
                <w:sz w:val="24"/>
                <w:szCs w:val="24"/>
              </w:rPr>
            </w:pPr>
            <w:r w:rsidRPr="00D27101">
              <w:rPr>
                <w:sz w:val="24"/>
                <w:szCs w:val="24"/>
              </w:rPr>
              <w:t>"Sub-Contract"</w:t>
            </w:r>
          </w:p>
        </w:tc>
        <w:tc>
          <w:tcPr>
            <w:tcW w:w="7566" w:type="dxa"/>
          </w:tcPr>
          <w:p w14:paraId="2BFB382E" w14:textId="287887D2"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Pr>
                <w:sz w:val="24"/>
                <w:szCs w:val="24"/>
              </w:rPr>
              <w:t>Contract</w:t>
            </w:r>
            <w:r w:rsidRPr="00D27101">
              <w:rPr>
                <w:sz w:val="24"/>
                <w:szCs w:val="24"/>
              </w:rPr>
              <w:t>, pursuant to which a third party:</w:t>
            </w:r>
          </w:p>
          <w:p w14:paraId="5FA6FDE6" w14:textId="77777777" w:rsidR="00B62079" w:rsidRPr="00D27101" w:rsidRDefault="00B62079" w:rsidP="00B62079">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B62079" w:rsidRPr="00D27101" w14:paraId="2B0CD933" w14:textId="77777777" w:rsidTr="00990B69">
        <w:tc>
          <w:tcPr>
            <w:tcW w:w="2215" w:type="dxa"/>
            <w:gridSpan w:val="2"/>
          </w:tcPr>
          <w:p w14:paraId="3D3BAA69" w14:textId="77777777" w:rsidR="00B62079" w:rsidRPr="00D27101" w:rsidRDefault="00B62079" w:rsidP="00B62079">
            <w:pPr>
              <w:pStyle w:val="GPSDefinitionTerm"/>
              <w:rPr>
                <w:sz w:val="24"/>
                <w:szCs w:val="24"/>
              </w:rPr>
            </w:pPr>
            <w:r w:rsidRPr="00D27101">
              <w:rPr>
                <w:sz w:val="24"/>
                <w:szCs w:val="24"/>
              </w:rPr>
              <w:t>"Subcontractor"</w:t>
            </w:r>
          </w:p>
        </w:tc>
        <w:tc>
          <w:tcPr>
            <w:tcW w:w="7566" w:type="dxa"/>
          </w:tcPr>
          <w:p w14:paraId="35056552"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B62079" w:rsidRPr="00D27101" w14:paraId="496D471D" w14:textId="77777777" w:rsidTr="00990B69">
        <w:tc>
          <w:tcPr>
            <w:tcW w:w="2215" w:type="dxa"/>
            <w:gridSpan w:val="2"/>
          </w:tcPr>
          <w:p w14:paraId="26F54E46" w14:textId="77777777" w:rsidR="00B62079" w:rsidRPr="00D27101" w:rsidRDefault="00B62079" w:rsidP="00B62079">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2BC8979E" w14:textId="32FF50EA"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Pr>
                <w:sz w:val="24"/>
                <w:szCs w:val="24"/>
              </w:rPr>
              <w:t>the Contract;</w:t>
            </w:r>
          </w:p>
        </w:tc>
      </w:tr>
      <w:tr w:rsidR="00B62079" w:rsidRPr="00D27101" w14:paraId="067BE34D" w14:textId="77777777" w:rsidTr="00990B69">
        <w:tc>
          <w:tcPr>
            <w:tcW w:w="2215" w:type="dxa"/>
            <w:gridSpan w:val="2"/>
          </w:tcPr>
          <w:p w14:paraId="53D7904F" w14:textId="77777777" w:rsidR="00B62079" w:rsidRPr="00D27101" w:rsidRDefault="00B62079" w:rsidP="00B62079">
            <w:pPr>
              <w:pStyle w:val="GPSDefinitionTerm"/>
              <w:rPr>
                <w:sz w:val="24"/>
                <w:szCs w:val="24"/>
              </w:rPr>
            </w:pPr>
            <w:r w:rsidRPr="00D27101">
              <w:rPr>
                <w:sz w:val="24"/>
                <w:szCs w:val="24"/>
              </w:rPr>
              <w:t>"Supplier"</w:t>
            </w:r>
          </w:p>
        </w:tc>
        <w:tc>
          <w:tcPr>
            <w:tcW w:w="7566" w:type="dxa"/>
          </w:tcPr>
          <w:p w14:paraId="0FC7FE85" w14:textId="07D001BE"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B62079" w:rsidRPr="00D27101" w14:paraId="0E1D8E67" w14:textId="77777777" w:rsidTr="00990B69">
        <w:tc>
          <w:tcPr>
            <w:tcW w:w="2215" w:type="dxa"/>
            <w:gridSpan w:val="2"/>
          </w:tcPr>
          <w:p w14:paraId="59CBB02D" w14:textId="77777777" w:rsidR="00B62079" w:rsidRPr="00D27101" w:rsidRDefault="00B62079" w:rsidP="00B62079">
            <w:pPr>
              <w:pStyle w:val="GPSDefinitionTerm"/>
              <w:rPr>
                <w:sz w:val="24"/>
                <w:szCs w:val="24"/>
              </w:rPr>
            </w:pPr>
            <w:r w:rsidRPr="00D27101">
              <w:rPr>
                <w:sz w:val="24"/>
                <w:szCs w:val="24"/>
              </w:rPr>
              <w:t>"Supplier Assets"</w:t>
            </w:r>
          </w:p>
        </w:tc>
        <w:tc>
          <w:tcPr>
            <w:tcW w:w="7566" w:type="dxa"/>
          </w:tcPr>
          <w:p w14:paraId="763298D1" w14:textId="51DF9C9B"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Pr>
                <w:sz w:val="24"/>
                <w:szCs w:val="24"/>
              </w:rPr>
              <w:t>Contract</w:t>
            </w:r>
            <w:r w:rsidRPr="00D27101">
              <w:rPr>
                <w:sz w:val="24"/>
                <w:szCs w:val="24"/>
              </w:rPr>
              <w:t xml:space="preserve"> but excluding the Buyer Assets;</w:t>
            </w:r>
          </w:p>
        </w:tc>
      </w:tr>
      <w:tr w:rsidR="00B62079" w:rsidRPr="00D27101" w14:paraId="51DB91CD" w14:textId="77777777" w:rsidTr="00990B69">
        <w:tc>
          <w:tcPr>
            <w:tcW w:w="2215" w:type="dxa"/>
            <w:gridSpan w:val="2"/>
          </w:tcPr>
          <w:p w14:paraId="1EECBE4A" w14:textId="77777777" w:rsidR="00B62079" w:rsidRPr="00D27101" w:rsidRDefault="00B62079" w:rsidP="00B62079">
            <w:pPr>
              <w:pStyle w:val="GPSDefinitionTerm"/>
              <w:rPr>
                <w:sz w:val="24"/>
                <w:szCs w:val="24"/>
              </w:rPr>
            </w:pPr>
            <w:r w:rsidRPr="00D27101">
              <w:rPr>
                <w:sz w:val="24"/>
                <w:szCs w:val="24"/>
              </w:rPr>
              <w:t>"Supplier Authorised Representative"</w:t>
            </w:r>
          </w:p>
        </w:tc>
        <w:tc>
          <w:tcPr>
            <w:tcW w:w="7566" w:type="dxa"/>
          </w:tcPr>
          <w:p w14:paraId="7B4CF18C" w14:textId="157E7C7F"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Pr>
                <w:sz w:val="24"/>
                <w:szCs w:val="24"/>
              </w:rPr>
              <w:t>Contract</w:t>
            </w:r>
            <w:r w:rsidRPr="00D27101">
              <w:rPr>
                <w:sz w:val="24"/>
                <w:szCs w:val="24"/>
              </w:rPr>
              <w:t xml:space="preserve">; </w:t>
            </w:r>
          </w:p>
        </w:tc>
      </w:tr>
      <w:tr w:rsidR="00B62079" w:rsidRPr="00D27101" w14:paraId="32F3941A" w14:textId="77777777" w:rsidTr="00990B69">
        <w:tc>
          <w:tcPr>
            <w:tcW w:w="2215" w:type="dxa"/>
            <w:gridSpan w:val="2"/>
          </w:tcPr>
          <w:p w14:paraId="6F754EBF" w14:textId="77777777" w:rsidR="00B62079" w:rsidRPr="00D27101" w:rsidRDefault="00B62079" w:rsidP="00B62079">
            <w:pPr>
              <w:pStyle w:val="GPSDefinitionTerm"/>
              <w:rPr>
                <w:sz w:val="24"/>
                <w:szCs w:val="24"/>
              </w:rPr>
            </w:pPr>
            <w:r w:rsidRPr="00D27101">
              <w:rPr>
                <w:sz w:val="24"/>
                <w:szCs w:val="24"/>
              </w:rPr>
              <w:t>"Supplier's Confidential Information"</w:t>
            </w:r>
          </w:p>
        </w:tc>
        <w:tc>
          <w:tcPr>
            <w:tcW w:w="7566" w:type="dxa"/>
          </w:tcPr>
          <w:p w14:paraId="025AD719"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Pr>
                <w:sz w:val="24"/>
                <w:szCs w:val="24"/>
              </w:rPr>
              <w:t>the Contract</w:t>
            </w:r>
            <w:r w:rsidRPr="00D27101">
              <w:rPr>
                <w:sz w:val="24"/>
                <w:szCs w:val="24"/>
              </w:rPr>
              <w:t>;</w:t>
            </w:r>
          </w:p>
          <w:p w14:paraId="334681F0"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B62079" w:rsidRPr="00D27101" w14:paraId="0385B395" w14:textId="77777777" w:rsidTr="00990B69">
        <w:tc>
          <w:tcPr>
            <w:tcW w:w="2215" w:type="dxa"/>
            <w:gridSpan w:val="2"/>
          </w:tcPr>
          <w:p w14:paraId="458580F6" w14:textId="77777777" w:rsidR="00B62079" w:rsidRPr="00D27101" w:rsidRDefault="00B62079" w:rsidP="00B62079">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B62079" w:rsidRPr="00D27101" w:rsidRDefault="00B62079" w:rsidP="00B62079">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Pr>
                <w:rFonts w:ascii="Arial" w:hAnsi="Arial"/>
                <w:sz w:val="24"/>
                <w:szCs w:val="24"/>
              </w:rPr>
              <w:t>Award Form</w:t>
            </w:r>
            <w:r w:rsidRPr="00D27101">
              <w:rPr>
                <w:rFonts w:ascii="Arial" w:hAnsi="Arial"/>
                <w:sz w:val="24"/>
                <w:szCs w:val="24"/>
              </w:rPr>
              <w:t xml:space="preserve"> appointed by the Supplier to oversee the operation of the </w:t>
            </w:r>
            <w:r>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B62079" w:rsidRPr="00D27101" w14:paraId="469C017D" w14:textId="77777777" w:rsidTr="00990B69">
        <w:tc>
          <w:tcPr>
            <w:tcW w:w="2215" w:type="dxa"/>
            <w:gridSpan w:val="2"/>
          </w:tcPr>
          <w:p w14:paraId="3B471DBE" w14:textId="77777777" w:rsidR="00B62079" w:rsidRPr="00D27101" w:rsidRDefault="00B62079" w:rsidP="00B62079">
            <w:pPr>
              <w:pStyle w:val="GPSDefinitionTerm"/>
              <w:rPr>
                <w:sz w:val="24"/>
                <w:szCs w:val="24"/>
              </w:rPr>
            </w:pPr>
            <w:r w:rsidRPr="00D27101">
              <w:rPr>
                <w:sz w:val="24"/>
                <w:szCs w:val="24"/>
              </w:rPr>
              <w:t>"Supplier Equipment"</w:t>
            </w:r>
          </w:p>
        </w:tc>
        <w:tc>
          <w:tcPr>
            <w:tcW w:w="7566" w:type="dxa"/>
          </w:tcPr>
          <w:p w14:paraId="324CC7DC" w14:textId="538ADD35"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Pr>
                <w:sz w:val="24"/>
                <w:szCs w:val="24"/>
              </w:rPr>
              <w:t>Contract</w:t>
            </w:r>
            <w:r w:rsidRPr="00D27101">
              <w:rPr>
                <w:sz w:val="24"/>
                <w:szCs w:val="24"/>
              </w:rPr>
              <w:t>;</w:t>
            </w:r>
          </w:p>
        </w:tc>
      </w:tr>
      <w:tr w:rsidR="00B62079" w:rsidRPr="00D27101" w14:paraId="3E51D724" w14:textId="77777777" w:rsidTr="00990B69">
        <w:tc>
          <w:tcPr>
            <w:tcW w:w="2215" w:type="dxa"/>
            <w:gridSpan w:val="2"/>
          </w:tcPr>
          <w:p w14:paraId="69F1E596" w14:textId="77777777" w:rsidR="00B62079" w:rsidRPr="00D27101" w:rsidRDefault="00B62079" w:rsidP="00B62079">
            <w:pPr>
              <w:pStyle w:val="GPSDefinitionTerm"/>
              <w:rPr>
                <w:sz w:val="24"/>
                <w:szCs w:val="24"/>
              </w:rPr>
            </w:pPr>
            <w:r w:rsidRPr="00D27101">
              <w:rPr>
                <w:sz w:val="24"/>
                <w:szCs w:val="24"/>
              </w:rPr>
              <w:t>"Supplier Non-Performance"</w:t>
            </w:r>
          </w:p>
        </w:tc>
        <w:tc>
          <w:tcPr>
            <w:tcW w:w="7566" w:type="dxa"/>
          </w:tcPr>
          <w:p w14:paraId="000188C8"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B62079" w:rsidRPr="00D27101" w:rsidRDefault="00B62079" w:rsidP="00B62079">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7F24B572" w14:textId="1155142C" w:rsidR="00B62079" w:rsidRPr="00D27101" w:rsidRDefault="00B62079" w:rsidP="00B62079">
            <w:pPr>
              <w:pStyle w:val="GPSDefinitionL2"/>
              <w:numPr>
                <w:ilvl w:val="1"/>
                <w:numId w:val="3"/>
              </w:numPr>
              <w:tabs>
                <w:tab w:val="left" w:pos="144"/>
              </w:tabs>
              <w:adjustRightInd w:val="0"/>
              <w:ind w:left="576" w:hanging="432"/>
              <w:rPr>
                <w:sz w:val="24"/>
                <w:szCs w:val="24"/>
              </w:rPr>
            </w:pPr>
            <w:r w:rsidRPr="00D27101">
              <w:rPr>
                <w:sz w:val="24"/>
                <w:szCs w:val="24"/>
              </w:rPr>
              <w:lastRenderedPageBreak/>
              <w:t xml:space="preserve">comply with an obligation under </w:t>
            </w:r>
            <w:r>
              <w:rPr>
                <w:sz w:val="24"/>
                <w:szCs w:val="24"/>
              </w:rPr>
              <w:t>the Contract</w:t>
            </w:r>
            <w:r w:rsidRPr="00D27101">
              <w:rPr>
                <w:sz w:val="24"/>
                <w:szCs w:val="24"/>
              </w:rPr>
              <w:t>;</w:t>
            </w:r>
          </w:p>
        </w:tc>
      </w:tr>
      <w:tr w:rsidR="00B62079" w:rsidRPr="00D27101" w14:paraId="3D4EE1E3" w14:textId="77777777" w:rsidTr="00990B69">
        <w:tc>
          <w:tcPr>
            <w:tcW w:w="2215" w:type="dxa"/>
            <w:gridSpan w:val="2"/>
          </w:tcPr>
          <w:p w14:paraId="64B75C50" w14:textId="77777777" w:rsidR="00B62079" w:rsidRPr="00D27101" w:rsidRDefault="00B62079" w:rsidP="00B62079">
            <w:pPr>
              <w:pStyle w:val="GPSDefinitionTerm"/>
              <w:rPr>
                <w:sz w:val="24"/>
                <w:szCs w:val="24"/>
              </w:rPr>
            </w:pPr>
            <w:r w:rsidRPr="00D27101">
              <w:rPr>
                <w:sz w:val="24"/>
                <w:szCs w:val="24"/>
              </w:rPr>
              <w:lastRenderedPageBreak/>
              <w:t>"Supplier Profit"</w:t>
            </w:r>
          </w:p>
        </w:tc>
        <w:tc>
          <w:tcPr>
            <w:tcW w:w="7566" w:type="dxa"/>
          </w:tcPr>
          <w:p w14:paraId="695D59E7" w14:textId="25A5759C"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w:t>
            </w:r>
            <w:r>
              <w:rPr>
                <w:sz w:val="24"/>
                <w:szCs w:val="24"/>
              </w:rPr>
              <w:t xml:space="preserve"> the Contract</w:t>
            </w:r>
            <w:r w:rsidRPr="00D27101">
              <w:rPr>
                <w:sz w:val="24"/>
                <w:szCs w:val="24"/>
              </w:rPr>
              <w:t xml:space="preserve"> for the relevant period;</w:t>
            </w:r>
          </w:p>
        </w:tc>
      </w:tr>
      <w:tr w:rsidR="00B62079" w:rsidRPr="00D27101" w14:paraId="16A52492" w14:textId="77777777" w:rsidTr="00990B69">
        <w:tc>
          <w:tcPr>
            <w:tcW w:w="2215" w:type="dxa"/>
            <w:gridSpan w:val="2"/>
          </w:tcPr>
          <w:p w14:paraId="163C9BAE" w14:textId="77777777" w:rsidR="00B62079" w:rsidRPr="00D27101" w:rsidRDefault="00B62079" w:rsidP="00B62079">
            <w:pPr>
              <w:pStyle w:val="GPSDefinitionTerm"/>
              <w:rPr>
                <w:sz w:val="24"/>
                <w:szCs w:val="24"/>
              </w:rPr>
            </w:pPr>
            <w:r w:rsidRPr="00D27101">
              <w:rPr>
                <w:sz w:val="24"/>
                <w:szCs w:val="24"/>
              </w:rPr>
              <w:t>"Supplier Profit Margin"</w:t>
            </w:r>
          </w:p>
        </w:tc>
        <w:tc>
          <w:tcPr>
            <w:tcW w:w="7566" w:type="dxa"/>
          </w:tcPr>
          <w:p w14:paraId="2E2D305D"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B62079" w:rsidRPr="00D27101" w14:paraId="3C8852C0" w14:textId="77777777" w:rsidTr="00990B69">
        <w:tc>
          <w:tcPr>
            <w:tcW w:w="2215" w:type="dxa"/>
            <w:gridSpan w:val="2"/>
          </w:tcPr>
          <w:p w14:paraId="5878C523" w14:textId="77777777" w:rsidR="00B62079" w:rsidRPr="00D27101" w:rsidRDefault="00B62079" w:rsidP="00B62079">
            <w:pPr>
              <w:pStyle w:val="GPSDefinitionTerm"/>
              <w:rPr>
                <w:sz w:val="24"/>
                <w:szCs w:val="24"/>
              </w:rPr>
            </w:pPr>
            <w:r w:rsidRPr="00D27101">
              <w:rPr>
                <w:sz w:val="24"/>
                <w:szCs w:val="24"/>
              </w:rPr>
              <w:t>"Supplier Staff"</w:t>
            </w:r>
          </w:p>
        </w:tc>
        <w:tc>
          <w:tcPr>
            <w:tcW w:w="7566" w:type="dxa"/>
          </w:tcPr>
          <w:p w14:paraId="2C2FB039" w14:textId="579DB045"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Pr>
                <w:sz w:val="24"/>
                <w:szCs w:val="24"/>
              </w:rPr>
              <w:t>the Contract</w:t>
            </w:r>
            <w:r w:rsidRPr="00D27101">
              <w:rPr>
                <w:sz w:val="24"/>
                <w:szCs w:val="24"/>
              </w:rPr>
              <w:t>;</w:t>
            </w:r>
          </w:p>
        </w:tc>
      </w:tr>
      <w:tr w:rsidR="00B62079" w:rsidRPr="00D27101" w14:paraId="02816EF8" w14:textId="77777777" w:rsidTr="00990B69">
        <w:tc>
          <w:tcPr>
            <w:tcW w:w="2215" w:type="dxa"/>
            <w:gridSpan w:val="2"/>
          </w:tcPr>
          <w:p w14:paraId="393221CE" w14:textId="3A311C47" w:rsidR="00B62079" w:rsidRPr="00D27101" w:rsidRDefault="00B62079" w:rsidP="00B62079">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B62079" w:rsidRPr="00D27101" w:rsidRDefault="00B62079" w:rsidP="00B62079">
            <w:pPr>
              <w:pStyle w:val="GPsDefinition"/>
              <w:numPr>
                <w:ilvl w:val="0"/>
                <w:numId w:val="3"/>
              </w:numPr>
              <w:tabs>
                <w:tab w:val="left" w:pos="-9"/>
              </w:tabs>
              <w:adjustRightInd w:val="0"/>
              <w:rPr>
                <w:sz w:val="24"/>
                <w:szCs w:val="24"/>
              </w:rPr>
            </w:pPr>
            <w:r>
              <w:rPr>
                <w:sz w:val="24"/>
                <w:szCs w:val="24"/>
              </w:rPr>
              <w:t>the document at Annex 1 of Schedule 18 Supply Chain Visibility;</w:t>
            </w:r>
          </w:p>
        </w:tc>
      </w:tr>
      <w:tr w:rsidR="00B62079" w:rsidRPr="00D27101" w14:paraId="1B8E8912" w14:textId="77777777" w:rsidTr="00990B69">
        <w:tc>
          <w:tcPr>
            <w:tcW w:w="2215" w:type="dxa"/>
            <w:gridSpan w:val="2"/>
          </w:tcPr>
          <w:p w14:paraId="39C16D66" w14:textId="77777777" w:rsidR="00B62079" w:rsidRPr="00D27101" w:rsidRDefault="00B62079" w:rsidP="00B62079">
            <w:pPr>
              <w:pStyle w:val="GPSDefinitionTerm"/>
              <w:rPr>
                <w:sz w:val="24"/>
                <w:szCs w:val="24"/>
              </w:rPr>
            </w:pPr>
            <w:r w:rsidRPr="00D27101">
              <w:rPr>
                <w:sz w:val="24"/>
                <w:szCs w:val="24"/>
              </w:rPr>
              <w:t>"Supporting Documentation"</w:t>
            </w:r>
          </w:p>
        </w:tc>
        <w:tc>
          <w:tcPr>
            <w:tcW w:w="7566" w:type="dxa"/>
          </w:tcPr>
          <w:p w14:paraId="4C8EC0FD"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r w:rsidR="00B62079" w:rsidRPr="00D27101" w14:paraId="7720BD77" w14:textId="77777777" w:rsidTr="00990B69">
        <w:tc>
          <w:tcPr>
            <w:tcW w:w="2215" w:type="dxa"/>
            <w:gridSpan w:val="2"/>
          </w:tcPr>
          <w:p w14:paraId="54DB53A2" w14:textId="77777777" w:rsidR="00B62079" w:rsidRPr="00D27101" w:rsidRDefault="00B62079" w:rsidP="00B62079">
            <w:pPr>
              <w:pStyle w:val="GPSDefinitionTerm"/>
              <w:rPr>
                <w:sz w:val="24"/>
                <w:szCs w:val="24"/>
              </w:rPr>
            </w:pPr>
            <w:r w:rsidRPr="00D27101">
              <w:rPr>
                <w:sz w:val="24"/>
                <w:szCs w:val="24"/>
              </w:rPr>
              <w:t>"Termination Notice"</w:t>
            </w:r>
          </w:p>
        </w:tc>
        <w:tc>
          <w:tcPr>
            <w:tcW w:w="7566" w:type="dxa"/>
          </w:tcPr>
          <w:p w14:paraId="7D245D6B" w14:textId="362DE873"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Pr>
                <w:sz w:val="24"/>
                <w:szCs w:val="24"/>
              </w:rPr>
              <w:t>the Contract</w:t>
            </w:r>
            <w:r w:rsidRPr="00D27101">
              <w:rPr>
                <w:sz w:val="24"/>
                <w:szCs w:val="24"/>
              </w:rPr>
              <w:t xml:space="preserve"> on a specified date and setting out the grounds for termination; </w:t>
            </w:r>
          </w:p>
        </w:tc>
      </w:tr>
      <w:tr w:rsidR="00B62079" w:rsidRPr="00D27101" w14:paraId="4CA1E615" w14:textId="77777777" w:rsidTr="00990B69">
        <w:tc>
          <w:tcPr>
            <w:tcW w:w="2215" w:type="dxa"/>
            <w:gridSpan w:val="2"/>
          </w:tcPr>
          <w:p w14:paraId="3E117824" w14:textId="77777777" w:rsidR="00B62079" w:rsidRPr="00D27101" w:rsidRDefault="00B62079" w:rsidP="00B62079">
            <w:pPr>
              <w:pStyle w:val="GPSDefinitionTerm"/>
              <w:rPr>
                <w:sz w:val="24"/>
                <w:szCs w:val="24"/>
              </w:rPr>
            </w:pPr>
            <w:r w:rsidRPr="00D27101">
              <w:rPr>
                <w:sz w:val="24"/>
                <w:szCs w:val="24"/>
              </w:rPr>
              <w:t>"Test Issue"</w:t>
            </w:r>
          </w:p>
        </w:tc>
        <w:tc>
          <w:tcPr>
            <w:tcW w:w="7566" w:type="dxa"/>
          </w:tcPr>
          <w:p w14:paraId="3F3AC4EF" w14:textId="700804A6"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Pr>
                <w:sz w:val="24"/>
                <w:szCs w:val="24"/>
              </w:rPr>
              <w:t>the Contract</w:t>
            </w:r>
            <w:r w:rsidRPr="00D27101">
              <w:rPr>
                <w:sz w:val="24"/>
                <w:szCs w:val="24"/>
              </w:rPr>
              <w:t>;</w:t>
            </w:r>
          </w:p>
        </w:tc>
      </w:tr>
      <w:tr w:rsidR="00B62079" w:rsidRPr="00D27101" w14:paraId="2FD3D020" w14:textId="77777777" w:rsidTr="00990B69">
        <w:tc>
          <w:tcPr>
            <w:tcW w:w="2215" w:type="dxa"/>
            <w:gridSpan w:val="2"/>
          </w:tcPr>
          <w:p w14:paraId="7A0484A0" w14:textId="77777777" w:rsidR="00B62079" w:rsidRPr="00D27101" w:rsidRDefault="00B62079" w:rsidP="00B62079">
            <w:pPr>
              <w:pStyle w:val="GPSDefinitionTerm"/>
              <w:rPr>
                <w:sz w:val="24"/>
                <w:szCs w:val="24"/>
              </w:rPr>
            </w:pPr>
            <w:r w:rsidRPr="00D27101">
              <w:rPr>
                <w:sz w:val="24"/>
                <w:szCs w:val="24"/>
              </w:rPr>
              <w:t>"Test Plan"</w:t>
            </w:r>
          </w:p>
        </w:tc>
        <w:tc>
          <w:tcPr>
            <w:tcW w:w="7566" w:type="dxa"/>
          </w:tcPr>
          <w:p w14:paraId="1A60D587"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B62079" w:rsidRPr="00D27101" w:rsidRDefault="00B62079" w:rsidP="00B62079">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B62079" w:rsidRPr="00D27101" w:rsidRDefault="00B62079" w:rsidP="00B62079">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B62079" w:rsidRPr="00D27101" w14:paraId="0D048538" w14:textId="77777777" w:rsidTr="00990B69">
        <w:tc>
          <w:tcPr>
            <w:tcW w:w="2215" w:type="dxa"/>
            <w:gridSpan w:val="2"/>
          </w:tcPr>
          <w:p w14:paraId="6BE43636" w14:textId="77777777" w:rsidR="00B62079" w:rsidRPr="00D27101" w:rsidRDefault="00B62079" w:rsidP="00B62079">
            <w:pPr>
              <w:pStyle w:val="GPSDefinitionTerm"/>
              <w:rPr>
                <w:sz w:val="24"/>
                <w:szCs w:val="24"/>
              </w:rPr>
            </w:pPr>
            <w:r w:rsidRPr="00D27101">
              <w:rPr>
                <w:sz w:val="24"/>
                <w:szCs w:val="24"/>
              </w:rPr>
              <w:t>"Tests and Testing"</w:t>
            </w:r>
          </w:p>
        </w:tc>
        <w:tc>
          <w:tcPr>
            <w:tcW w:w="7566" w:type="dxa"/>
          </w:tcPr>
          <w:p w14:paraId="2D00A69C" w14:textId="7E30C5E6"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Pr>
                <w:sz w:val="24"/>
                <w:szCs w:val="24"/>
              </w:rPr>
              <w:t>the Contract</w:t>
            </w:r>
            <w:r w:rsidRPr="00D27101">
              <w:rPr>
                <w:sz w:val="24"/>
                <w:szCs w:val="24"/>
              </w:rPr>
              <w:t xml:space="preserve"> as set out in the Test Plan or elsewhere in </w:t>
            </w:r>
            <w:r>
              <w:rPr>
                <w:sz w:val="24"/>
                <w:szCs w:val="24"/>
              </w:rPr>
              <w:t>the 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B62079" w:rsidRPr="00D27101" w14:paraId="38C5753D" w14:textId="77777777" w:rsidTr="00990B69">
        <w:tc>
          <w:tcPr>
            <w:tcW w:w="2215" w:type="dxa"/>
            <w:gridSpan w:val="2"/>
          </w:tcPr>
          <w:p w14:paraId="017760F5" w14:textId="77777777" w:rsidR="00B62079" w:rsidRPr="00D27101" w:rsidRDefault="00B62079" w:rsidP="00B62079">
            <w:pPr>
              <w:pStyle w:val="GPSDefinitionTerm"/>
              <w:rPr>
                <w:sz w:val="24"/>
                <w:szCs w:val="24"/>
              </w:rPr>
            </w:pPr>
            <w:r w:rsidRPr="00D27101">
              <w:rPr>
                <w:sz w:val="24"/>
                <w:szCs w:val="24"/>
              </w:rPr>
              <w:t>"Third Party IPR"</w:t>
            </w:r>
          </w:p>
        </w:tc>
        <w:tc>
          <w:tcPr>
            <w:tcW w:w="7566" w:type="dxa"/>
          </w:tcPr>
          <w:p w14:paraId="5BCF3F8A"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B62079" w:rsidRPr="00D27101" w14:paraId="30C20F84" w14:textId="77777777" w:rsidTr="00990B69">
        <w:tc>
          <w:tcPr>
            <w:tcW w:w="2215" w:type="dxa"/>
            <w:gridSpan w:val="2"/>
          </w:tcPr>
          <w:p w14:paraId="0A2F7DE1" w14:textId="77777777" w:rsidR="00B62079" w:rsidRPr="00D27101" w:rsidRDefault="00B62079" w:rsidP="00B62079">
            <w:pPr>
              <w:pStyle w:val="GPSDefinitionTerm"/>
              <w:rPr>
                <w:sz w:val="24"/>
                <w:szCs w:val="24"/>
              </w:rPr>
            </w:pPr>
            <w:r w:rsidRPr="00D27101">
              <w:rPr>
                <w:sz w:val="24"/>
                <w:szCs w:val="24"/>
              </w:rPr>
              <w:t>"Transferring Supplier Employees"</w:t>
            </w:r>
          </w:p>
        </w:tc>
        <w:tc>
          <w:tcPr>
            <w:tcW w:w="7566" w:type="dxa"/>
          </w:tcPr>
          <w:p w14:paraId="5AFCD69C"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B62079" w:rsidRPr="00D27101" w14:paraId="22A02C75" w14:textId="77777777" w:rsidTr="00990B69">
        <w:tc>
          <w:tcPr>
            <w:tcW w:w="2215" w:type="dxa"/>
            <w:gridSpan w:val="2"/>
          </w:tcPr>
          <w:p w14:paraId="1FDA0390" w14:textId="77777777" w:rsidR="00B62079" w:rsidRPr="00D27101" w:rsidRDefault="00B62079" w:rsidP="00B62079">
            <w:pPr>
              <w:pStyle w:val="GPSDefinitionTerm"/>
              <w:keepNext/>
              <w:rPr>
                <w:sz w:val="24"/>
                <w:szCs w:val="24"/>
              </w:rPr>
            </w:pPr>
            <w:r w:rsidRPr="00D27101">
              <w:rPr>
                <w:sz w:val="24"/>
                <w:szCs w:val="24"/>
              </w:rPr>
              <w:lastRenderedPageBreak/>
              <w:t>"Transparency Information"</w:t>
            </w:r>
          </w:p>
        </w:tc>
        <w:tc>
          <w:tcPr>
            <w:tcW w:w="7566" w:type="dxa"/>
          </w:tcPr>
          <w:p w14:paraId="09C75F2B" w14:textId="3024F44E" w:rsidR="00B62079" w:rsidRPr="00E52E41" w:rsidRDefault="00B62079" w:rsidP="00B62079">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w:t>
            </w:r>
            <w:r>
              <w:rPr>
                <w:sz w:val="24"/>
                <w:szCs w:val="24"/>
              </w:rPr>
              <w:t>the Contract</w:t>
            </w:r>
            <w:r w:rsidRPr="00E52E41">
              <w:rPr>
                <w:sz w:val="24"/>
                <w:szCs w:val="24"/>
              </w:rPr>
              <w:t xml:space="preserve">, including any changes to this Contract agreed from time to time, except for – </w:t>
            </w:r>
          </w:p>
          <w:p w14:paraId="409A9C69" w14:textId="340C7AC9" w:rsidR="00B62079" w:rsidRPr="00257CAE" w:rsidRDefault="00B62079" w:rsidP="00B62079">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 xml:space="preserve">any information which is exempt from disclosure in accordance with the provisions of the FOIA, which shall be determined by </w:t>
            </w:r>
            <w:r>
              <w:rPr>
                <w:sz w:val="24"/>
                <w:szCs w:val="24"/>
              </w:rPr>
              <w:t>the Buyer</w:t>
            </w:r>
            <w:r w:rsidRPr="00257CAE">
              <w:rPr>
                <w:sz w:val="24"/>
                <w:szCs w:val="24"/>
              </w:rPr>
              <w:t>; and</w:t>
            </w:r>
          </w:p>
          <w:p w14:paraId="066F2CEF" w14:textId="77777777" w:rsidR="00B62079" w:rsidRPr="00257CAE" w:rsidRDefault="00B62079" w:rsidP="00B62079">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721B768E" w14:textId="77777777" w:rsidR="00B62079" w:rsidRPr="00D27101" w:rsidRDefault="00B62079" w:rsidP="00B62079">
            <w:pPr>
              <w:pStyle w:val="GPsDefinition"/>
              <w:keepNext/>
              <w:numPr>
                <w:ilvl w:val="0"/>
                <w:numId w:val="3"/>
              </w:numPr>
              <w:tabs>
                <w:tab w:val="left" w:pos="-9"/>
              </w:tabs>
              <w:adjustRightInd w:val="0"/>
              <w:rPr>
                <w:sz w:val="24"/>
                <w:szCs w:val="24"/>
              </w:rPr>
            </w:pPr>
          </w:p>
        </w:tc>
      </w:tr>
      <w:tr w:rsidR="00B62079" w:rsidRPr="00D27101" w14:paraId="63D9AABD" w14:textId="77777777" w:rsidTr="00990B69">
        <w:tc>
          <w:tcPr>
            <w:tcW w:w="2215" w:type="dxa"/>
            <w:gridSpan w:val="2"/>
          </w:tcPr>
          <w:p w14:paraId="75D65C8B" w14:textId="77777777" w:rsidR="00B62079" w:rsidRPr="00D27101" w:rsidRDefault="00B62079" w:rsidP="00B62079">
            <w:pPr>
              <w:pStyle w:val="GPSDefinitionTerm"/>
              <w:rPr>
                <w:sz w:val="24"/>
                <w:szCs w:val="24"/>
              </w:rPr>
            </w:pPr>
            <w:r w:rsidRPr="00D27101">
              <w:rPr>
                <w:sz w:val="24"/>
                <w:szCs w:val="24"/>
              </w:rPr>
              <w:t>"Transparency Reports"</w:t>
            </w:r>
          </w:p>
        </w:tc>
        <w:tc>
          <w:tcPr>
            <w:tcW w:w="7566" w:type="dxa"/>
          </w:tcPr>
          <w:p w14:paraId="3BA92ABF" w14:textId="72F4F7F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Pr>
                <w:sz w:val="24"/>
                <w:szCs w:val="24"/>
              </w:rPr>
              <w:t>pursuant to</w:t>
            </w:r>
            <w:r w:rsidRPr="00D27101">
              <w:rPr>
                <w:sz w:val="24"/>
                <w:szCs w:val="24"/>
              </w:rPr>
              <w:t xml:space="preserve"> the Contract which the Supplier is required to provide to the Buyer in accordance with the reporting requirements in Schedule </w:t>
            </w:r>
            <w:r>
              <w:rPr>
                <w:sz w:val="24"/>
                <w:szCs w:val="24"/>
              </w:rPr>
              <w:t>6</w:t>
            </w:r>
            <w:r w:rsidRPr="00D27101">
              <w:rPr>
                <w:sz w:val="24"/>
                <w:szCs w:val="24"/>
              </w:rPr>
              <w:t xml:space="preserve"> (Transparency Reports);</w:t>
            </w:r>
          </w:p>
        </w:tc>
      </w:tr>
      <w:tr w:rsidR="00B62079" w:rsidRPr="00D27101" w14:paraId="0B824EEF" w14:textId="77777777" w:rsidTr="00990B69">
        <w:tc>
          <w:tcPr>
            <w:tcW w:w="2215" w:type="dxa"/>
            <w:gridSpan w:val="2"/>
          </w:tcPr>
          <w:p w14:paraId="017169E0" w14:textId="77777777" w:rsidR="00B62079" w:rsidRPr="00D27101" w:rsidRDefault="00B62079" w:rsidP="00B62079">
            <w:pPr>
              <w:pStyle w:val="GPSDefinitionTerm"/>
              <w:rPr>
                <w:sz w:val="24"/>
                <w:szCs w:val="24"/>
              </w:rPr>
            </w:pPr>
            <w:r w:rsidRPr="00D27101">
              <w:rPr>
                <w:sz w:val="24"/>
                <w:szCs w:val="24"/>
              </w:rPr>
              <w:t>"Variation"</w:t>
            </w:r>
          </w:p>
        </w:tc>
        <w:tc>
          <w:tcPr>
            <w:tcW w:w="7566" w:type="dxa"/>
          </w:tcPr>
          <w:p w14:paraId="76F76248"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B62079" w:rsidRPr="00D27101" w14:paraId="0B559476" w14:textId="77777777" w:rsidTr="00990B69">
        <w:tc>
          <w:tcPr>
            <w:tcW w:w="2215" w:type="dxa"/>
            <w:gridSpan w:val="2"/>
          </w:tcPr>
          <w:p w14:paraId="211ADFB2" w14:textId="77777777" w:rsidR="00B62079" w:rsidRPr="00D27101" w:rsidRDefault="00B62079" w:rsidP="00B62079">
            <w:pPr>
              <w:pStyle w:val="GPSDefinitionTerm"/>
              <w:rPr>
                <w:sz w:val="24"/>
                <w:szCs w:val="24"/>
              </w:rPr>
            </w:pPr>
            <w:r w:rsidRPr="00D27101">
              <w:rPr>
                <w:sz w:val="24"/>
                <w:szCs w:val="24"/>
              </w:rPr>
              <w:t>"Variation Form"</w:t>
            </w:r>
          </w:p>
        </w:tc>
        <w:tc>
          <w:tcPr>
            <w:tcW w:w="7566" w:type="dxa"/>
          </w:tcPr>
          <w:p w14:paraId="1F048456" w14:textId="6B6F4580"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the form set out in </w:t>
            </w:r>
            <w:r>
              <w:rPr>
                <w:sz w:val="24"/>
                <w:szCs w:val="24"/>
              </w:rPr>
              <w:t>Schedule</w:t>
            </w:r>
            <w:r w:rsidRPr="00D27101">
              <w:rPr>
                <w:sz w:val="24"/>
                <w:szCs w:val="24"/>
              </w:rPr>
              <w:t xml:space="preserve"> </w:t>
            </w:r>
            <w:r>
              <w:rPr>
                <w:sz w:val="24"/>
                <w:szCs w:val="24"/>
              </w:rPr>
              <w:t>21</w:t>
            </w:r>
            <w:r w:rsidRPr="00D27101">
              <w:rPr>
                <w:sz w:val="24"/>
                <w:szCs w:val="24"/>
              </w:rPr>
              <w:t xml:space="preserve"> (Variation Form);</w:t>
            </w:r>
          </w:p>
        </w:tc>
      </w:tr>
      <w:tr w:rsidR="00B62079" w:rsidRPr="00D27101" w14:paraId="05A16BA2" w14:textId="77777777" w:rsidTr="00990B69">
        <w:tc>
          <w:tcPr>
            <w:tcW w:w="2215" w:type="dxa"/>
            <w:gridSpan w:val="2"/>
          </w:tcPr>
          <w:p w14:paraId="6D2D35B3" w14:textId="77777777" w:rsidR="00B62079" w:rsidRPr="00D27101" w:rsidRDefault="00B62079" w:rsidP="00B62079">
            <w:pPr>
              <w:pStyle w:val="GPSDefinitionTerm"/>
              <w:rPr>
                <w:sz w:val="24"/>
                <w:szCs w:val="24"/>
              </w:rPr>
            </w:pPr>
            <w:r w:rsidRPr="00D27101">
              <w:rPr>
                <w:sz w:val="24"/>
                <w:szCs w:val="24"/>
              </w:rPr>
              <w:t>"Variation Procedure"</w:t>
            </w:r>
          </w:p>
        </w:tc>
        <w:tc>
          <w:tcPr>
            <w:tcW w:w="7566" w:type="dxa"/>
          </w:tcPr>
          <w:p w14:paraId="7A721520"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B62079" w:rsidRPr="00D27101" w14:paraId="6B976263" w14:textId="77777777" w:rsidTr="00990B69">
        <w:tc>
          <w:tcPr>
            <w:tcW w:w="2215" w:type="dxa"/>
            <w:gridSpan w:val="2"/>
          </w:tcPr>
          <w:p w14:paraId="1CAAD4D6" w14:textId="77777777" w:rsidR="00B62079" w:rsidRPr="00D27101" w:rsidRDefault="00B62079" w:rsidP="00B62079">
            <w:pPr>
              <w:pStyle w:val="GPSDefinitionTerm"/>
              <w:rPr>
                <w:sz w:val="24"/>
                <w:szCs w:val="24"/>
              </w:rPr>
            </w:pPr>
            <w:r w:rsidRPr="00D27101">
              <w:rPr>
                <w:sz w:val="24"/>
                <w:szCs w:val="24"/>
              </w:rPr>
              <w:t>"VAT"</w:t>
            </w:r>
          </w:p>
        </w:tc>
        <w:tc>
          <w:tcPr>
            <w:tcW w:w="7566" w:type="dxa"/>
          </w:tcPr>
          <w:p w14:paraId="60B3C4F2" w14:textId="7777777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B62079" w:rsidRPr="00D27101" w14:paraId="7608DB36" w14:textId="77777777" w:rsidTr="00990B69">
        <w:tc>
          <w:tcPr>
            <w:tcW w:w="2215" w:type="dxa"/>
            <w:gridSpan w:val="2"/>
          </w:tcPr>
          <w:p w14:paraId="6B802C91" w14:textId="7E21D9F2" w:rsidR="00B62079" w:rsidRPr="00D27101" w:rsidRDefault="00B62079" w:rsidP="00B62079">
            <w:pPr>
              <w:pStyle w:val="GPSDefinitionTerm"/>
              <w:rPr>
                <w:sz w:val="24"/>
                <w:szCs w:val="24"/>
              </w:rPr>
            </w:pPr>
            <w:r>
              <w:rPr>
                <w:sz w:val="24"/>
                <w:szCs w:val="24"/>
              </w:rPr>
              <w:t>“VCSE”</w:t>
            </w:r>
          </w:p>
        </w:tc>
        <w:tc>
          <w:tcPr>
            <w:tcW w:w="7566" w:type="dxa"/>
          </w:tcPr>
          <w:p w14:paraId="2F3A98E8" w14:textId="2A62418E" w:rsidR="00B62079" w:rsidRPr="00D27101" w:rsidRDefault="00B62079" w:rsidP="00B62079">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B62079" w:rsidRPr="00D27101" w14:paraId="72412962" w14:textId="77777777" w:rsidTr="007316C8">
        <w:tc>
          <w:tcPr>
            <w:tcW w:w="2215" w:type="dxa"/>
            <w:gridSpan w:val="2"/>
          </w:tcPr>
          <w:p w14:paraId="29A64E14" w14:textId="77777777" w:rsidR="00B62079" w:rsidRPr="00D27101" w:rsidRDefault="00B62079" w:rsidP="00B62079">
            <w:pPr>
              <w:pStyle w:val="GPSDefinitionTerm"/>
              <w:rPr>
                <w:sz w:val="24"/>
                <w:szCs w:val="24"/>
              </w:rPr>
            </w:pPr>
            <w:r w:rsidRPr="00D27101">
              <w:rPr>
                <w:sz w:val="24"/>
                <w:szCs w:val="24"/>
              </w:rPr>
              <w:t>"Worker"</w:t>
            </w:r>
          </w:p>
        </w:tc>
        <w:tc>
          <w:tcPr>
            <w:tcW w:w="7566" w:type="dxa"/>
          </w:tcPr>
          <w:p w14:paraId="6C0E0E22" w14:textId="47F8115D"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B62079" w:rsidRPr="00D27101" w14:paraId="7DDA2A08" w14:textId="77777777" w:rsidTr="007316C8">
        <w:tc>
          <w:tcPr>
            <w:tcW w:w="2215" w:type="dxa"/>
            <w:gridSpan w:val="2"/>
          </w:tcPr>
          <w:p w14:paraId="48DD7855" w14:textId="77777777" w:rsidR="00B62079" w:rsidRPr="00D27101" w:rsidRDefault="00B62079" w:rsidP="00B62079">
            <w:pPr>
              <w:pStyle w:val="GPSDefinitionTerm"/>
              <w:rPr>
                <w:sz w:val="24"/>
                <w:szCs w:val="24"/>
              </w:rPr>
            </w:pPr>
            <w:r w:rsidRPr="00D27101">
              <w:rPr>
                <w:sz w:val="24"/>
                <w:szCs w:val="24"/>
              </w:rPr>
              <w:t>"Working Day"</w:t>
            </w:r>
          </w:p>
        </w:tc>
        <w:tc>
          <w:tcPr>
            <w:tcW w:w="7566" w:type="dxa"/>
          </w:tcPr>
          <w:p w14:paraId="735E25B9" w14:textId="485962B2"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Pr>
                <w:sz w:val="24"/>
                <w:szCs w:val="24"/>
              </w:rPr>
              <w:t>Award Form</w:t>
            </w:r>
            <w:r w:rsidRPr="00D27101">
              <w:rPr>
                <w:sz w:val="24"/>
                <w:szCs w:val="24"/>
              </w:rPr>
              <w:t xml:space="preserve">. </w:t>
            </w:r>
          </w:p>
        </w:tc>
      </w:tr>
      <w:tr w:rsidR="00B62079" w:rsidRPr="00D27101" w14:paraId="5BF7C0C0" w14:textId="77777777" w:rsidTr="007316C8">
        <w:tc>
          <w:tcPr>
            <w:tcW w:w="2215" w:type="dxa"/>
            <w:gridSpan w:val="2"/>
          </w:tcPr>
          <w:p w14:paraId="46C3B1DB" w14:textId="4EB2A595" w:rsidR="00B62079" w:rsidRPr="00D27101" w:rsidRDefault="00B62079" w:rsidP="00B62079">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B62079" w:rsidRPr="00D27101" w14:paraId="67EC5C51" w14:textId="77777777" w:rsidTr="007316C8">
        <w:tc>
          <w:tcPr>
            <w:tcW w:w="2215" w:type="dxa"/>
            <w:gridSpan w:val="2"/>
          </w:tcPr>
          <w:p w14:paraId="4CAF4958" w14:textId="35E0CC7B" w:rsidR="00B62079" w:rsidRPr="00D27101" w:rsidRDefault="00B62079" w:rsidP="00B62079">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B62079" w:rsidRPr="00D27101" w:rsidRDefault="00B62079" w:rsidP="00B62079">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F470" w14:textId="77777777" w:rsidR="00761CE4" w:rsidRDefault="00761CE4">
      <w:pPr>
        <w:spacing w:after="0" w:line="240" w:lineRule="auto"/>
      </w:pPr>
      <w:r>
        <w:separator/>
      </w:r>
    </w:p>
  </w:endnote>
  <w:endnote w:type="continuationSeparator" w:id="0">
    <w:p w14:paraId="44FD44DC" w14:textId="77777777" w:rsidR="00761CE4" w:rsidRDefault="00761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E9FF" w14:textId="77777777" w:rsidR="00B62079" w:rsidRDefault="00B620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ab/>
    </w:r>
    <w:r w:rsidRPr="00754575">
      <w:rPr>
        <w:rFonts w:ascii="Arial" w:hAnsi="Arial" w:cs="Arial"/>
        <w:color w:val="BFBFBF" w:themeColor="background1" w:themeShade="BF"/>
        <w:sz w:val="20"/>
      </w:rPr>
      <w:tab/>
    </w:r>
  </w:p>
  <w:p w14:paraId="07B34B7D" w14:textId="45463BFB" w:rsidR="00B62079" w:rsidRDefault="00B620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7FEC1328" w14:textId="1525107E" w:rsidR="00B62079" w:rsidRDefault="00B620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v1.0</w:t>
    </w:r>
  </w:p>
  <w:p w14:paraId="2B001981" w14:textId="1FAB333E" w:rsidR="00B62079" w:rsidRPr="00754575" w:rsidRDefault="00B620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Model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43FA" w14:textId="77777777" w:rsidR="00B62079" w:rsidRPr="00754575" w:rsidRDefault="00B62079"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B62079" w:rsidRPr="00754575" w:rsidRDefault="00B62079"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B62079" w:rsidRPr="007368B1" w:rsidRDefault="00B62079"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1D150" w14:textId="77777777" w:rsidR="00761CE4" w:rsidRDefault="00761CE4">
      <w:pPr>
        <w:spacing w:after="0" w:line="240" w:lineRule="auto"/>
      </w:pPr>
      <w:r>
        <w:separator/>
      </w:r>
    </w:p>
  </w:footnote>
  <w:footnote w:type="continuationSeparator" w:id="0">
    <w:p w14:paraId="67E7BCB4" w14:textId="77777777" w:rsidR="00761CE4" w:rsidRDefault="00761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800E" w14:textId="42B174FE" w:rsidR="00B62079" w:rsidRPr="00A2477D" w:rsidRDefault="00B62079">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 </w:t>
    </w:r>
  </w:p>
  <w:p w14:paraId="2FF14991" w14:textId="344FAB4A" w:rsidR="00B62079" w:rsidRPr="00754575" w:rsidRDefault="00B62079"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7C21" w14:textId="07B2E170" w:rsidR="00B62079" w:rsidRPr="00754575" w:rsidRDefault="00B62079" w:rsidP="0036025C">
    <w:pPr>
      <w:pStyle w:val="Header"/>
      <w:rPr>
        <w:rFonts w:ascii="Arial" w:hAnsi="Arial" w:cs="Arial"/>
        <w:b/>
        <w:color w:val="BFBFBF" w:themeColor="background1" w:themeShade="BF"/>
        <w:sz w:val="20"/>
      </w:rPr>
    </w:pPr>
    <w:proofErr w:type="spellStart"/>
    <w:r>
      <w:rPr>
        <w:rFonts w:ascii="Arial" w:hAnsi="Arial" w:cs="Arial"/>
        <w:b/>
        <w:color w:val="BFBFBF" w:themeColor="background1" w:themeShade="BF"/>
        <w:sz w:val="20"/>
      </w:rPr>
      <w:t>ScheduleSchedule</w:t>
    </w:r>
    <w:proofErr w:type="spellEnd"/>
    <w:r>
      <w:rPr>
        <w:rFonts w:ascii="Arial" w:hAnsi="Arial" w:cs="Arial"/>
        <w:b/>
        <w:color w:val="BFBFBF" w:themeColor="background1" w:themeShade="BF"/>
        <w:sz w:val="20"/>
      </w:rPr>
      <w:t xml:space="preserve"> 1</w:t>
    </w:r>
    <w:r w:rsidRPr="00754575">
      <w:rPr>
        <w:rFonts w:ascii="Arial" w:hAnsi="Arial" w:cs="Arial"/>
        <w:b/>
        <w:color w:val="BFBFBF" w:themeColor="background1" w:themeShade="BF"/>
        <w:sz w:val="20"/>
      </w:rPr>
      <w:t xml:space="preserve"> (Definitions) </w:t>
    </w:r>
  </w:p>
  <w:p w14:paraId="5CE8E04B" w14:textId="77777777" w:rsidR="00B62079" w:rsidRDefault="00B62079"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11F3F"/>
    <w:rsid w:val="0002313E"/>
    <w:rsid w:val="00050FC5"/>
    <w:rsid w:val="0005384C"/>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51F11"/>
    <w:rsid w:val="00555FDA"/>
    <w:rsid w:val="005570E8"/>
    <w:rsid w:val="0056763B"/>
    <w:rsid w:val="005B611D"/>
    <w:rsid w:val="005D2A15"/>
    <w:rsid w:val="005D4AD0"/>
    <w:rsid w:val="005E5A36"/>
    <w:rsid w:val="005F252D"/>
    <w:rsid w:val="00634729"/>
    <w:rsid w:val="00643B70"/>
    <w:rsid w:val="006650CC"/>
    <w:rsid w:val="00694A53"/>
    <w:rsid w:val="006A0610"/>
    <w:rsid w:val="006A08E4"/>
    <w:rsid w:val="006A2CF0"/>
    <w:rsid w:val="006D7D57"/>
    <w:rsid w:val="006E194F"/>
    <w:rsid w:val="0070773E"/>
    <w:rsid w:val="00720CFC"/>
    <w:rsid w:val="0073036D"/>
    <w:rsid w:val="007316C8"/>
    <w:rsid w:val="007368B1"/>
    <w:rsid w:val="00741A1B"/>
    <w:rsid w:val="00743894"/>
    <w:rsid w:val="0075356C"/>
    <w:rsid w:val="00754575"/>
    <w:rsid w:val="00761454"/>
    <w:rsid w:val="00761CE4"/>
    <w:rsid w:val="00764E4E"/>
    <w:rsid w:val="007653F7"/>
    <w:rsid w:val="007702E9"/>
    <w:rsid w:val="0078031A"/>
    <w:rsid w:val="00787AD6"/>
    <w:rsid w:val="007A5105"/>
    <w:rsid w:val="007E622C"/>
    <w:rsid w:val="008051F4"/>
    <w:rsid w:val="00832334"/>
    <w:rsid w:val="00850843"/>
    <w:rsid w:val="008614A8"/>
    <w:rsid w:val="00882227"/>
    <w:rsid w:val="00886648"/>
    <w:rsid w:val="00890E0C"/>
    <w:rsid w:val="008927A0"/>
    <w:rsid w:val="0089777B"/>
    <w:rsid w:val="008A33B3"/>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B17125"/>
    <w:rsid w:val="00B25D72"/>
    <w:rsid w:val="00B33C8B"/>
    <w:rsid w:val="00B36D6D"/>
    <w:rsid w:val="00B4110B"/>
    <w:rsid w:val="00B43DD4"/>
    <w:rsid w:val="00B62079"/>
    <w:rsid w:val="00B64FC5"/>
    <w:rsid w:val="00B6763B"/>
    <w:rsid w:val="00B73F91"/>
    <w:rsid w:val="00B80ACB"/>
    <w:rsid w:val="00BB6BD1"/>
    <w:rsid w:val="00BC4453"/>
    <w:rsid w:val="00C01B9B"/>
    <w:rsid w:val="00C347B0"/>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4CF1"/>
    <w:rsid w:val="00D82351"/>
    <w:rsid w:val="00DA1D12"/>
    <w:rsid w:val="00DB0C2C"/>
    <w:rsid w:val="00DC50D9"/>
    <w:rsid w:val="00DC74B1"/>
    <w:rsid w:val="00DF0F82"/>
    <w:rsid w:val="00DF73FA"/>
    <w:rsid w:val="00E16D29"/>
    <w:rsid w:val="00E17452"/>
    <w:rsid w:val="00E2016B"/>
    <w:rsid w:val="00E21EA7"/>
    <w:rsid w:val="00E327D9"/>
    <w:rsid w:val="00E332A4"/>
    <w:rsid w:val="00E33838"/>
    <w:rsid w:val="00E52E41"/>
    <w:rsid w:val="00E75D70"/>
    <w:rsid w:val="00E830CF"/>
    <w:rsid w:val="00E84EFF"/>
    <w:rsid w:val="00E86FF8"/>
    <w:rsid w:val="00EA1926"/>
    <w:rsid w:val="00EB3E67"/>
    <w:rsid w:val="00EC2256"/>
    <w:rsid w:val="00EC462C"/>
    <w:rsid w:val="00ED7982"/>
    <w:rsid w:val="00F23DD1"/>
    <w:rsid w:val="00F42C4A"/>
    <w:rsid w:val="00F97882"/>
    <w:rsid w:val="00FA1377"/>
    <w:rsid w:val="00FA4150"/>
    <w:rsid w:val="00FB21C9"/>
    <w:rsid w:val="00FB417E"/>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8F70-42C7-A040-BAAD-B4CBA78E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7837</Words>
  <Characters>44673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2020-02-24T12:55:00Z</dcterms:created>
  <dcterms:modified xsi:type="dcterms:W3CDTF">2020-02-25T10:57:00Z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